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FE69D" w14:textId="1AAC1F2D" w:rsidR="00815197" w:rsidRPr="003E4816" w:rsidRDefault="00815197" w:rsidP="00BF046B">
      <w:pPr>
        <w:suppressLineNumbers/>
        <w:spacing w:before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816">
        <w:rPr>
          <w:rFonts w:ascii="Times New Roman" w:eastAsia="Times New Roman" w:hAnsi="Times New Roman" w:cs="Times New Roman"/>
          <w:b/>
          <w:sz w:val="24"/>
          <w:szCs w:val="24"/>
        </w:rPr>
        <w:t xml:space="preserve">Table </w:t>
      </w:r>
      <w:r w:rsidR="003E4816" w:rsidRPr="003E4816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3E4816">
        <w:rPr>
          <w:rFonts w:ascii="Times New Roman" w:eastAsia="Times New Roman" w:hAnsi="Times New Roman" w:cs="Times New Roman"/>
          <w:b/>
          <w:sz w:val="24"/>
          <w:szCs w:val="24"/>
        </w:rPr>
        <w:t xml:space="preserve">1: </w:t>
      </w:r>
      <w:r w:rsidRPr="003E4816">
        <w:rPr>
          <w:rFonts w:ascii="Times New Roman" w:eastAsia="Times New Roman" w:hAnsi="Times New Roman" w:cs="Times New Roman"/>
          <w:sz w:val="24"/>
          <w:szCs w:val="24"/>
        </w:rPr>
        <w:t xml:space="preserve">Leaf temperatures inside enclosed leaf cuvettes during the experiments in comparison to ambient daytime temperature ranges inside the Biosphere 2 tropical rainforest. </w:t>
      </w:r>
      <w:r w:rsidRPr="003E481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 </w:t>
      </w:r>
      <w:r w:rsidRPr="003E4816">
        <w:rPr>
          <w:rFonts w:ascii="Times New Roman" w:eastAsia="Times New Roman" w:hAnsi="Times New Roman" w:cs="Times New Roman"/>
          <w:sz w:val="24"/>
          <w:szCs w:val="24"/>
        </w:rPr>
        <w:t xml:space="preserve">Data from Werner </w:t>
      </w:r>
      <w:r w:rsidRPr="003E4816">
        <w:rPr>
          <w:rFonts w:ascii="Times New Roman" w:eastAsia="Times New Roman" w:hAnsi="Times New Roman" w:cs="Times New Roman"/>
          <w:i/>
          <w:sz w:val="24"/>
          <w:szCs w:val="24"/>
        </w:rPr>
        <w:t>et al.</w:t>
      </w:r>
      <w:r w:rsidRPr="003E4816">
        <w:rPr>
          <w:rFonts w:ascii="Times New Roman" w:eastAsia="Times New Roman" w:hAnsi="Times New Roman" w:cs="Times New Roman"/>
          <w:sz w:val="24"/>
          <w:szCs w:val="24"/>
        </w:rPr>
        <w:t>, 2021.</w:t>
      </w:r>
    </w:p>
    <w:tbl>
      <w:tblPr>
        <w:tblW w:w="8351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560"/>
        <w:gridCol w:w="1276"/>
        <w:gridCol w:w="1417"/>
        <w:gridCol w:w="993"/>
        <w:gridCol w:w="1701"/>
        <w:gridCol w:w="141"/>
        <w:gridCol w:w="1263"/>
      </w:tblGrid>
      <w:tr w:rsidR="00C16D80" w:rsidRPr="00815197" w14:paraId="14CE1A17" w14:textId="77777777" w:rsidTr="00C97773">
        <w:trPr>
          <w:trHeight w:val="37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AEED26" w14:textId="77777777" w:rsidR="00C16D80" w:rsidRPr="00815197" w:rsidRDefault="00F8473C" w:rsidP="00BF046B">
            <w:pPr>
              <w:spacing w:line="360" w:lineRule="auto"/>
              <w:ind w:firstLine="4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Species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CBC05" w14:textId="77777777" w:rsidR="00C16D80" w:rsidRPr="00815197" w:rsidRDefault="00F8473C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Phase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5F744" w14:textId="77777777" w:rsidR="00C16D80" w:rsidRPr="00815197" w:rsidRDefault="00C16D80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cuvette</w:t>
            </w:r>
            <w:proofErr w:type="spellEnd"/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(°C)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B150" w14:textId="77777777" w:rsidR="00C16D80" w:rsidRPr="00815197" w:rsidRDefault="00C16D80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proofErr w:type="spellStart"/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ambient</w:t>
            </w:r>
            <w:proofErr w:type="spellEnd"/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(°C)</w:t>
            </w:r>
            <w:r w:rsidR="00F8473C" w:rsidRPr="0081519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F8473C" w:rsidRPr="00815197" w14:paraId="3567EB6E" w14:textId="77777777" w:rsidTr="00C97773">
        <w:trPr>
          <w:trHeight w:val="226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CB9788" w14:textId="77777777" w:rsidR="00F8473C" w:rsidRPr="00815197" w:rsidRDefault="00F8473C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11892" w14:textId="77777777" w:rsidR="00F8473C" w:rsidRPr="00815197" w:rsidRDefault="00F8473C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5C8E" w14:textId="77777777" w:rsidR="00F8473C" w:rsidRPr="00815197" w:rsidRDefault="00F8473C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Mean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2359F3" w14:textId="77777777" w:rsidR="00F8473C" w:rsidRPr="00815197" w:rsidRDefault="00F8473C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Std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E991F" w14:textId="77777777" w:rsidR="00F8473C" w:rsidRPr="00815197" w:rsidRDefault="00F8473C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Lower limit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84E591" w14:textId="77777777" w:rsidR="00F8473C" w:rsidRPr="00815197" w:rsidRDefault="00F8473C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Upper limit</w:t>
            </w:r>
          </w:p>
        </w:tc>
      </w:tr>
      <w:tr w:rsidR="00815197" w:rsidRPr="00815197" w14:paraId="7F77A87A" w14:textId="77777777" w:rsidTr="00C97773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EBFA942" w14:textId="77777777" w:rsidR="00815197" w:rsidRPr="00C97773" w:rsidRDefault="00815197" w:rsidP="00CE57EB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i/>
                <w:sz w:val="20"/>
                <w:szCs w:val="20"/>
              </w:rPr>
            </w:pPr>
            <w:r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>C</w:t>
            </w:r>
            <w:r w:rsidR="00C97773"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="00C97773"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>fairchildiana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D420F" w14:textId="77777777" w:rsidR="00815197" w:rsidRPr="00815197" w:rsidRDefault="00797A36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ymbol" w:hAnsi="Times New Roman" w:cs="Times New Roman"/>
                <w:sz w:val="20"/>
                <w:szCs w:val="20"/>
              </w:rPr>
              <w:t>p</w:t>
            </w:r>
            <w:r w:rsidR="00815197" w:rsidRPr="00815197">
              <w:rPr>
                <w:rFonts w:ascii="Times New Roman" w:eastAsia="Symbol" w:hAnsi="Times New Roman" w:cs="Times New Roman"/>
                <w:sz w:val="20"/>
                <w:szCs w:val="20"/>
              </w:rPr>
              <w:t>re-drought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C27AB" w14:textId="77777777" w:rsidR="00815197" w:rsidRPr="00815197" w:rsidRDefault="00815197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30.53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AAC60" w14:textId="77777777" w:rsidR="00815197" w:rsidRPr="00815197" w:rsidRDefault="00815197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6.81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3D63C" w14:textId="77777777" w:rsidR="00815197" w:rsidRPr="00815197" w:rsidRDefault="00815197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EA333" w14:textId="77777777" w:rsidR="00815197" w:rsidRPr="00815197" w:rsidRDefault="00815197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815197" w:rsidRPr="00815197" w14:paraId="1EFE6729" w14:textId="77777777" w:rsidTr="00C97773">
        <w:trPr>
          <w:trHeight w:val="20"/>
        </w:trPr>
        <w:tc>
          <w:tcPr>
            <w:tcW w:w="1560" w:type="dxa"/>
            <w:vMerge/>
            <w:tcBorders>
              <w:left w:val="nil"/>
              <w:bottom w:val="nil"/>
              <w:right w:val="nil"/>
            </w:tcBorders>
          </w:tcPr>
          <w:p w14:paraId="2C873F11" w14:textId="77777777" w:rsidR="00815197" w:rsidRPr="00815197" w:rsidRDefault="00815197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B34A2" w14:textId="77777777" w:rsidR="00815197" w:rsidRPr="00815197" w:rsidRDefault="00815197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F134E" w14:textId="77777777" w:rsidR="00815197" w:rsidRPr="00815197" w:rsidRDefault="00815197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28.83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452C0" w14:textId="77777777" w:rsidR="00815197" w:rsidRPr="00815197" w:rsidRDefault="00815197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2.30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79186" w14:textId="77777777" w:rsidR="00815197" w:rsidRPr="00815197" w:rsidRDefault="00815197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22.6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6B298" w14:textId="77777777" w:rsidR="00815197" w:rsidRPr="00815197" w:rsidRDefault="00815197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34.8</w:t>
            </w:r>
          </w:p>
        </w:tc>
      </w:tr>
      <w:tr w:rsidR="00C97773" w:rsidRPr="00815197" w14:paraId="43DEBD19" w14:textId="77777777" w:rsidTr="00C97773">
        <w:trPr>
          <w:trHeight w:val="20"/>
        </w:trPr>
        <w:tc>
          <w:tcPr>
            <w:tcW w:w="1560" w:type="dxa"/>
            <w:vMerge w:val="restart"/>
            <w:tcBorders>
              <w:top w:val="nil"/>
              <w:left w:val="nil"/>
              <w:right w:val="nil"/>
            </w:tcBorders>
          </w:tcPr>
          <w:p w14:paraId="20C83FA0" w14:textId="77777777" w:rsidR="00C97773" w:rsidRPr="00C97773" w:rsidRDefault="00C97773" w:rsidP="00C97773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i/>
                <w:sz w:val="20"/>
                <w:szCs w:val="20"/>
              </w:rPr>
            </w:pPr>
            <w:r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>auritum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DABA6" w14:textId="77777777" w:rsidR="00C97773" w:rsidRPr="00815197" w:rsidRDefault="00797A36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ymbol" w:hAnsi="Times New Roman" w:cs="Times New Roman"/>
                <w:sz w:val="20"/>
                <w:szCs w:val="20"/>
              </w:rPr>
              <w:t>p</w:t>
            </w:r>
            <w:r w:rsidR="00C97773" w:rsidRPr="00815197">
              <w:rPr>
                <w:rFonts w:ascii="Times New Roman" w:eastAsia="Symbol" w:hAnsi="Times New Roman" w:cs="Times New Roman"/>
                <w:sz w:val="20"/>
                <w:szCs w:val="20"/>
              </w:rPr>
              <w:t>re-drought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EE6EF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24.77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E1A51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1.53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77CF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51DA3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26.6</w:t>
            </w:r>
          </w:p>
        </w:tc>
      </w:tr>
      <w:tr w:rsidR="00C97773" w:rsidRPr="00815197" w14:paraId="43F08AE1" w14:textId="77777777" w:rsidTr="00C97773">
        <w:trPr>
          <w:trHeight w:val="173"/>
        </w:trPr>
        <w:tc>
          <w:tcPr>
            <w:tcW w:w="1560" w:type="dxa"/>
            <w:vMerge/>
            <w:tcBorders>
              <w:left w:val="nil"/>
              <w:bottom w:val="nil"/>
              <w:right w:val="nil"/>
            </w:tcBorders>
          </w:tcPr>
          <w:p w14:paraId="53093B7A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B9788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0F893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28.25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CF3C5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1.43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0BAA3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4D29B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29.6</w:t>
            </w:r>
          </w:p>
        </w:tc>
      </w:tr>
      <w:tr w:rsidR="00C97773" w:rsidRPr="00815197" w14:paraId="2E4C7571" w14:textId="77777777" w:rsidTr="00C97773">
        <w:trPr>
          <w:trHeight w:val="52"/>
        </w:trPr>
        <w:tc>
          <w:tcPr>
            <w:tcW w:w="1560" w:type="dxa"/>
            <w:vMerge w:val="restart"/>
            <w:tcBorders>
              <w:top w:val="nil"/>
              <w:left w:val="nil"/>
              <w:right w:val="nil"/>
            </w:tcBorders>
          </w:tcPr>
          <w:p w14:paraId="7E0CBC44" w14:textId="77777777" w:rsidR="00C97773" w:rsidRPr="00C97773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9777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H. rosa sinensis</w:t>
            </w:r>
          </w:p>
          <w:p w14:paraId="499F776F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5CB8C" w14:textId="77777777" w:rsidR="00C97773" w:rsidRPr="00815197" w:rsidRDefault="00797A36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ymbol" w:hAnsi="Times New Roman" w:cs="Times New Roman"/>
                <w:sz w:val="20"/>
                <w:szCs w:val="20"/>
              </w:rPr>
              <w:t>p</w:t>
            </w:r>
            <w:r w:rsidR="00C97773" w:rsidRPr="00815197">
              <w:rPr>
                <w:rFonts w:ascii="Times New Roman" w:eastAsia="Symbol" w:hAnsi="Times New Roman" w:cs="Times New Roman"/>
                <w:sz w:val="20"/>
                <w:szCs w:val="20"/>
              </w:rPr>
              <w:t>re-drought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E74C1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27.43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1E11D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1.87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5D692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5925A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26.6</w:t>
            </w:r>
          </w:p>
        </w:tc>
      </w:tr>
      <w:tr w:rsidR="00C97773" w:rsidRPr="00815197" w14:paraId="2D268F49" w14:textId="77777777" w:rsidTr="00C97773">
        <w:trPr>
          <w:trHeight w:val="440"/>
        </w:trPr>
        <w:tc>
          <w:tcPr>
            <w:tcW w:w="1560" w:type="dxa"/>
            <w:vMerge/>
            <w:tcBorders>
              <w:left w:val="nil"/>
              <w:right w:val="nil"/>
            </w:tcBorders>
          </w:tcPr>
          <w:p w14:paraId="4642355C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5E4EF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C8ED8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29.89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0F593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1.44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9BAAE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B7A7B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29.6</w:t>
            </w:r>
          </w:p>
        </w:tc>
      </w:tr>
      <w:tr w:rsidR="00C97773" w:rsidRPr="00815197" w14:paraId="359AE1EF" w14:textId="77777777" w:rsidTr="00C97773">
        <w:trPr>
          <w:trHeight w:val="440"/>
        </w:trPr>
        <w:tc>
          <w:tcPr>
            <w:tcW w:w="1560" w:type="dxa"/>
            <w:tcBorders>
              <w:left w:val="nil"/>
              <w:right w:val="nil"/>
            </w:tcBorders>
          </w:tcPr>
          <w:p w14:paraId="3B53ABC0" w14:textId="77777777" w:rsidR="00C97773" w:rsidRPr="00C97773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9777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P. dioica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C27D" w14:textId="77777777" w:rsidR="00C97773" w:rsidRPr="00815197" w:rsidRDefault="00797A36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ymbol" w:hAnsi="Times New Roman" w:cs="Times New Roman"/>
                <w:sz w:val="20"/>
                <w:szCs w:val="20"/>
              </w:rPr>
              <w:t>p</w:t>
            </w:r>
            <w:r w:rsidR="00C97773" w:rsidRPr="00815197">
              <w:rPr>
                <w:rFonts w:ascii="Times New Roman" w:eastAsia="Symbol" w:hAnsi="Times New Roman" w:cs="Times New Roman"/>
                <w:sz w:val="20"/>
                <w:szCs w:val="20"/>
              </w:rPr>
              <w:t>re-drought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1F1CE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61BD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.43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2EBF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C3718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A6829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C97773" w:rsidRPr="00815197" w14:paraId="0B6AA012" w14:textId="77777777" w:rsidTr="00C97773">
        <w:trPr>
          <w:trHeight w:val="440"/>
        </w:trPr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14:paraId="11DA5D07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88CC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FB6E1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79520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0EB98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22.6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AE4DC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34.8</w:t>
            </w:r>
          </w:p>
        </w:tc>
      </w:tr>
    </w:tbl>
    <w:p w14:paraId="1A796000" w14:textId="77777777" w:rsidR="00291061" w:rsidRPr="003E4816" w:rsidRDefault="0029106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291061" w:rsidRPr="003E4816" w:rsidSect="00483B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A62E4"/>
    <w:multiLevelType w:val="multilevel"/>
    <w:tmpl w:val="13E6CDD8"/>
    <w:lvl w:ilvl="0">
      <w:start w:val="4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D80"/>
    <w:rsid w:val="000C3069"/>
    <w:rsid w:val="0019304F"/>
    <w:rsid w:val="001E7ABE"/>
    <w:rsid w:val="0023283C"/>
    <w:rsid w:val="00291061"/>
    <w:rsid w:val="002F3B53"/>
    <w:rsid w:val="003903C0"/>
    <w:rsid w:val="003A505F"/>
    <w:rsid w:val="003E4816"/>
    <w:rsid w:val="00483BDB"/>
    <w:rsid w:val="005047B8"/>
    <w:rsid w:val="00630214"/>
    <w:rsid w:val="006E10AE"/>
    <w:rsid w:val="00761BDB"/>
    <w:rsid w:val="00797A36"/>
    <w:rsid w:val="007B0FC4"/>
    <w:rsid w:val="00815197"/>
    <w:rsid w:val="0087488D"/>
    <w:rsid w:val="008C2A98"/>
    <w:rsid w:val="00BF046B"/>
    <w:rsid w:val="00C16D80"/>
    <w:rsid w:val="00C97773"/>
    <w:rsid w:val="00D4414E"/>
    <w:rsid w:val="00DC4D7D"/>
    <w:rsid w:val="00F40D8B"/>
    <w:rsid w:val="00F8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D40100"/>
  <w15:chartTrackingRefBased/>
  <w15:docId w15:val="{C05A21FE-635A-457D-BE66-35070FF1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4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473C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3E4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48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E48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E481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48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4816"/>
    <w:rPr>
      <w:b/>
      <w:bCs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46B"/>
    <w:pPr>
      <w:spacing w:line="240" w:lineRule="auto"/>
    </w:pPr>
    <w:rPr>
      <w:rFonts w:ascii="Cambria" w:eastAsia="Cambria" w:hAnsi="Cambria" w:cs="Cambria"/>
      <w:color w:val="5A5A5A"/>
      <w:lang w:eastAsia="en-GB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46B"/>
    <w:rPr>
      <w:rFonts w:ascii="Cambria" w:eastAsia="Cambria" w:hAnsi="Cambria" w:cs="Cambria"/>
      <w:color w:val="5A5A5A"/>
      <w:lang w:eastAsia="en-GB"/>
    </w:rPr>
  </w:style>
  <w:style w:type="character" w:styleId="Hyperlink">
    <w:name w:val="Hyperlink"/>
    <w:basedOn w:val="Absatz-Standardschriftart"/>
    <w:uiPriority w:val="99"/>
    <w:unhideWhenUsed/>
    <w:rsid w:val="00BF04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5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Daber</dc:creator>
  <cp:keywords/>
  <dc:description/>
  <cp:lastModifiedBy>LED</cp:lastModifiedBy>
  <cp:revision>7</cp:revision>
  <dcterms:created xsi:type="dcterms:W3CDTF">2023-03-17T13:21:00Z</dcterms:created>
  <dcterms:modified xsi:type="dcterms:W3CDTF">2023-06-21T07:34:00Z</dcterms:modified>
</cp:coreProperties>
</file>